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3B1D12" w14:textId="77777777" w:rsidR="00BE5927" w:rsidRPr="00650A3D" w:rsidRDefault="00BE5927" w:rsidP="00BE5927">
      <w:pPr>
        <w:tabs>
          <w:tab w:val="left" w:pos="6379"/>
        </w:tabs>
        <w:spacing w:after="0"/>
        <w:ind w:left="6379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GoBack"/>
      <w:bookmarkEnd w:id="0"/>
      <w:r w:rsidRPr="00650A3D">
        <w:rPr>
          <w:rFonts w:ascii="Times New Roman" w:hAnsi="Times New Roman"/>
          <w:color w:val="000000" w:themeColor="text1"/>
          <w:sz w:val="24"/>
          <w:szCs w:val="24"/>
        </w:rPr>
        <w:t>«Утверждаю»</w:t>
      </w:r>
    </w:p>
    <w:p w14:paraId="7A30DC31" w14:textId="77777777" w:rsidR="00650A3D" w:rsidRDefault="00BE5927" w:rsidP="00BE5927">
      <w:pPr>
        <w:spacing w:after="0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650A3D">
        <w:rPr>
          <w:rFonts w:ascii="Times New Roman" w:hAnsi="Times New Roman"/>
          <w:color w:val="000000" w:themeColor="text1"/>
          <w:sz w:val="24"/>
          <w:szCs w:val="24"/>
        </w:rPr>
        <w:t>Заместитель Генерального</w:t>
      </w:r>
    </w:p>
    <w:p w14:paraId="19D740C4" w14:textId="1B422DFC" w:rsidR="00BE5927" w:rsidRPr="00650A3D" w:rsidRDefault="00650A3D" w:rsidP="00BE5927">
      <w:pPr>
        <w:spacing w:after="0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д</w:t>
      </w:r>
      <w:r w:rsidR="00BE5927" w:rsidRPr="00650A3D">
        <w:rPr>
          <w:rFonts w:ascii="Times New Roman" w:hAnsi="Times New Roman"/>
          <w:color w:val="000000" w:themeColor="text1"/>
          <w:sz w:val="24"/>
          <w:szCs w:val="24"/>
        </w:rPr>
        <w:t>иректора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– г</w:t>
      </w:r>
      <w:r w:rsidR="00BE5927" w:rsidRPr="00650A3D">
        <w:rPr>
          <w:rFonts w:ascii="Times New Roman" w:hAnsi="Times New Roman"/>
          <w:color w:val="000000" w:themeColor="text1"/>
          <w:sz w:val="24"/>
          <w:szCs w:val="24"/>
        </w:rPr>
        <w:t>лавный инженер</w:t>
      </w:r>
    </w:p>
    <w:p w14:paraId="71DC512D" w14:textId="77777777" w:rsidR="00BE5927" w:rsidRPr="00650A3D" w:rsidRDefault="00BE5927" w:rsidP="00BE592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650A3D">
        <w:rPr>
          <w:rFonts w:ascii="Times New Roman" w:hAnsi="Times New Roman"/>
          <w:color w:val="000000" w:themeColor="text1"/>
          <w:sz w:val="24"/>
          <w:szCs w:val="24"/>
        </w:rPr>
        <w:t>ОАО «Сангтудинская ГЭС-1»</w:t>
      </w:r>
    </w:p>
    <w:p w14:paraId="2C233179" w14:textId="58618037" w:rsidR="00BE5927" w:rsidRPr="00650A3D" w:rsidRDefault="00BE5927" w:rsidP="00BE592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650A3D">
        <w:rPr>
          <w:rFonts w:ascii="Times New Roman" w:hAnsi="Times New Roman"/>
          <w:color w:val="000000" w:themeColor="text1"/>
          <w:sz w:val="24"/>
          <w:szCs w:val="24"/>
        </w:rPr>
        <w:t>______________ В.</w:t>
      </w:r>
      <w:r w:rsidR="00C16F53" w:rsidRPr="00650A3D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650A3D">
        <w:rPr>
          <w:rFonts w:ascii="Times New Roman" w:hAnsi="Times New Roman"/>
          <w:color w:val="000000" w:themeColor="text1"/>
          <w:sz w:val="24"/>
          <w:szCs w:val="24"/>
        </w:rPr>
        <w:t>. Ко</w:t>
      </w:r>
      <w:r w:rsidR="00C16F53" w:rsidRPr="00650A3D">
        <w:rPr>
          <w:rFonts w:ascii="Times New Roman" w:hAnsi="Times New Roman"/>
          <w:color w:val="000000" w:themeColor="text1"/>
          <w:sz w:val="24"/>
          <w:szCs w:val="24"/>
        </w:rPr>
        <w:t>зло</w:t>
      </w:r>
      <w:r w:rsidRPr="00650A3D">
        <w:rPr>
          <w:rFonts w:ascii="Times New Roman" w:hAnsi="Times New Roman"/>
          <w:color w:val="000000" w:themeColor="text1"/>
          <w:sz w:val="24"/>
          <w:szCs w:val="24"/>
        </w:rPr>
        <w:t xml:space="preserve">в </w:t>
      </w:r>
    </w:p>
    <w:p w14:paraId="5D2DA7D3" w14:textId="5EBBC400" w:rsidR="00BE5927" w:rsidRPr="00650A3D" w:rsidRDefault="004D738D" w:rsidP="00BE592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B06052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B06052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="00CA7E4B">
        <w:rPr>
          <w:rFonts w:ascii="Times New Roman" w:hAnsi="Times New Roman"/>
          <w:color w:val="000000" w:themeColor="text1"/>
          <w:sz w:val="24"/>
          <w:szCs w:val="24"/>
          <w:u w:val="single"/>
        </w:rPr>
        <w:t>23</w:t>
      </w:r>
      <w:r w:rsidR="00BE5927" w:rsidRPr="00B06052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B06052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CA7E4B">
        <w:rPr>
          <w:rFonts w:ascii="Times New Roman" w:hAnsi="Times New Roman"/>
          <w:color w:val="000000" w:themeColor="text1"/>
          <w:sz w:val="24"/>
          <w:szCs w:val="24"/>
          <w:u w:val="single"/>
        </w:rPr>
        <w:t>февраля</w:t>
      </w:r>
      <w:r w:rsidR="00B06052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BE5927" w:rsidRPr="00650A3D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CA7E4B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B06052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BE5927" w:rsidRPr="00650A3D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14:paraId="0FC136E6" w14:textId="77777777" w:rsidR="00A1113F" w:rsidRPr="00E40D54" w:rsidRDefault="00A1113F" w:rsidP="00A1113F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40D54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14:paraId="751AB903" w14:textId="77777777" w:rsidR="00614C0F" w:rsidRPr="00E40D54" w:rsidRDefault="004E529C" w:rsidP="00614C0F">
      <w:pPr>
        <w:spacing w:after="0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</w:pPr>
      <w:r w:rsidRPr="00E40D54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Основание: </w:t>
      </w:r>
      <w:r w:rsidR="00614C0F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ГКПЗ 2023 года, Лот № 23.000021 «Приобретение бытовой техники» (</w:t>
      </w:r>
      <w:r w:rsidR="00614C0F" w:rsidRPr="00E40D54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Инвестиционная программа</w:t>
      </w:r>
      <w:r w:rsidR="00614C0F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 2023 года, код проекта 55.01.0220).</w:t>
      </w:r>
    </w:p>
    <w:p w14:paraId="51EBAE5E" w14:textId="0EE4D7FF" w:rsidR="00BE5927" w:rsidRPr="00E40D54" w:rsidRDefault="00A1113F" w:rsidP="00C16F53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color w:val="000000" w:themeColor="text1"/>
          <w:sz w:val="24"/>
          <w:szCs w:val="24"/>
        </w:rPr>
      </w:pPr>
      <w:r w:rsidRPr="00E40D54">
        <w:rPr>
          <w:b w:val="0"/>
          <w:color w:val="000000" w:themeColor="text1"/>
          <w:sz w:val="24"/>
          <w:szCs w:val="24"/>
        </w:rPr>
        <w:t xml:space="preserve">Наименование закупки: </w:t>
      </w:r>
      <w:r w:rsidR="00614C0F">
        <w:rPr>
          <w:b w:val="0"/>
          <w:color w:val="000000" w:themeColor="text1"/>
          <w:sz w:val="24"/>
          <w:szCs w:val="24"/>
        </w:rPr>
        <w:t>поставка к</w:t>
      </w:r>
      <w:r w:rsidR="00FE7DF5" w:rsidRPr="00E40D54">
        <w:rPr>
          <w:b w:val="0"/>
          <w:color w:val="000000" w:themeColor="text1"/>
          <w:sz w:val="24"/>
          <w:szCs w:val="24"/>
        </w:rPr>
        <w:t>ондиционер</w:t>
      </w:r>
      <w:r w:rsidR="00614C0F">
        <w:rPr>
          <w:b w:val="0"/>
          <w:color w:val="000000" w:themeColor="text1"/>
          <w:sz w:val="24"/>
          <w:szCs w:val="24"/>
        </w:rPr>
        <w:t>а</w:t>
      </w:r>
      <w:r w:rsidR="00FE7DF5" w:rsidRPr="00E40D54">
        <w:rPr>
          <w:b w:val="0"/>
          <w:color w:val="000000" w:themeColor="text1"/>
          <w:sz w:val="24"/>
          <w:szCs w:val="24"/>
        </w:rPr>
        <w:t xml:space="preserve"> </w:t>
      </w:r>
      <w:r w:rsidR="00BE5927" w:rsidRPr="00E40D54">
        <w:rPr>
          <w:b w:val="0"/>
          <w:bCs w:val="0"/>
          <w:color w:val="000000" w:themeColor="text1"/>
          <w:sz w:val="24"/>
          <w:szCs w:val="24"/>
        </w:rPr>
        <w:t xml:space="preserve">(далее – </w:t>
      </w:r>
      <w:r w:rsidR="00301492">
        <w:rPr>
          <w:b w:val="0"/>
          <w:bCs w:val="0"/>
          <w:color w:val="000000" w:themeColor="text1"/>
          <w:sz w:val="24"/>
          <w:szCs w:val="24"/>
        </w:rPr>
        <w:t>Климатическая т</w:t>
      </w:r>
      <w:r w:rsidR="00BE5927" w:rsidRPr="00E40D54">
        <w:rPr>
          <w:b w:val="0"/>
          <w:bCs w:val="0"/>
          <w:color w:val="000000" w:themeColor="text1"/>
          <w:sz w:val="24"/>
          <w:szCs w:val="24"/>
        </w:rPr>
        <w:t>ехника).</w:t>
      </w:r>
    </w:p>
    <w:p w14:paraId="51241AE0" w14:textId="0B22B209" w:rsidR="004E529C" w:rsidRPr="00E40D54" w:rsidRDefault="004E529C" w:rsidP="00C16F53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color w:val="000000" w:themeColor="text1"/>
          <w:sz w:val="24"/>
          <w:szCs w:val="24"/>
        </w:rPr>
      </w:pPr>
      <w:r w:rsidRPr="00E40D54">
        <w:rPr>
          <w:b w:val="0"/>
          <w:bCs w:val="0"/>
          <w:color w:val="000000" w:themeColor="text1"/>
          <w:sz w:val="24"/>
          <w:szCs w:val="24"/>
        </w:rPr>
        <w:t xml:space="preserve">Начальная (предельная) стоимость поставки – </w:t>
      </w:r>
      <w:r w:rsidR="00D25FE5">
        <w:rPr>
          <w:b w:val="0"/>
          <w:bCs w:val="0"/>
          <w:color w:val="000000" w:themeColor="text1"/>
          <w:sz w:val="24"/>
          <w:szCs w:val="24"/>
        </w:rPr>
        <w:t xml:space="preserve">сто двадцать восемь тысяч четыреста девяносто два </w:t>
      </w:r>
      <w:proofErr w:type="spellStart"/>
      <w:r w:rsidR="00D25FE5">
        <w:rPr>
          <w:b w:val="0"/>
          <w:bCs w:val="0"/>
          <w:color w:val="000000" w:themeColor="text1"/>
          <w:sz w:val="24"/>
          <w:szCs w:val="24"/>
        </w:rPr>
        <w:t>сомони</w:t>
      </w:r>
      <w:proofErr w:type="spellEnd"/>
      <w:r w:rsidR="00D25FE5">
        <w:rPr>
          <w:b w:val="0"/>
          <w:bCs w:val="0"/>
          <w:color w:val="000000" w:themeColor="text1"/>
          <w:sz w:val="24"/>
          <w:szCs w:val="24"/>
        </w:rPr>
        <w:t xml:space="preserve">, 70 </w:t>
      </w:r>
      <w:proofErr w:type="spellStart"/>
      <w:r w:rsidR="00D25FE5">
        <w:rPr>
          <w:b w:val="0"/>
          <w:bCs w:val="0"/>
          <w:color w:val="000000" w:themeColor="text1"/>
          <w:sz w:val="24"/>
          <w:szCs w:val="24"/>
        </w:rPr>
        <w:t>дирам</w:t>
      </w:r>
      <w:proofErr w:type="spellEnd"/>
      <w:r w:rsidR="00D25FE5">
        <w:rPr>
          <w:b w:val="0"/>
          <w:bCs w:val="0"/>
          <w:color w:val="000000" w:themeColor="text1"/>
          <w:sz w:val="24"/>
          <w:szCs w:val="24"/>
        </w:rPr>
        <w:t xml:space="preserve"> (128 492,70)</w:t>
      </w:r>
      <w:r w:rsidRPr="00E40D54">
        <w:rPr>
          <w:b w:val="0"/>
          <w:bCs w:val="0"/>
          <w:color w:val="000000" w:themeColor="text1"/>
          <w:sz w:val="24"/>
          <w:szCs w:val="24"/>
        </w:rPr>
        <w:t>.</w:t>
      </w:r>
    </w:p>
    <w:p w14:paraId="70E9D0D0" w14:textId="77777777" w:rsidR="00A1113F" w:rsidRPr="00E40D54" w:rsidRDefault="00A1113F" w:rsidP="00A1113F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068F84D5" w14:textId="7C3EF7FF" w:rsidR="00215A9E" w:rsidRDefault="00A1113F" w:rsidP="00215A9E">
      <w:pPr>
        <w:pStyle w:val="1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4"/>
          <w:szCs w:val="24"/>
        </w:rPr>
      </w:pPr>
      <w:r w:rsidRPr="00E40D54">
        <w:rPr>
          <w:color w:val="000000" w:themeColor="text1"/>
          <w:sz w:val="24"/>
        </w:rPr>
        <w:t xml:space="preserve">Заказ на поставку </w:t>
      </w:r>
      <w:r w:rsidR="00FE7DF5" w:rsidRPr="00E40D54">
        <w:rPr>
          <w:color w:val="000000" w:themeColor="text1"/>
          <w:sz w:val="24"/>
          <w:szCs w:val="24"/>
        </w:rPr>
        <w:t>кондиционера</w:t>
      </w:r>
      <w:r w:rsidR="003F4DCA">
        <w:rPr>
          <w:color w:val="000000" w:themeColor="text1"/>
          <w:sz w:val="24"/>
          <w:szCs w:val="24"/>
        </w:rPr>
        <w:t>.</w:t>
      </w:r>
    </w:p>
    <w:p w14:paraId="54FC9E8B" w14:textId="16BCF1D8" w:rsidR="00E55379" w:rsidRPr="00614C0F" w:rsidRDefault="00E55379" w:rsidP="00563185">
      <w:pPr>
        <w:pStyle w:val="1"/>
        <w:shd w:val="clear" w:color="auto" w:fill="FFFFFF"/>
        <w:spacing w:before="0" w:beforeAutospacing="0" w:after="225" w:afterAutospacing="0"/>
        <w:jc w:val="center"/>
        <w:rPr>
          <w:bCs w:val="0"/>
          <w:color w:val="000000" w:themeColor="text1"/>
          <w:sz w:val="24"/>
          <w:szCs w:val="24"/>
        </w:rPr>
      </w:pPr>
    </w:p>
    <w:p w14:paraId="7A5B1262" w14:textId="77777777" w:rsidR="00700755" w:rsidRPr="00E40D54" w:rsidRDefault="00A1113F" w:rsidP="00C16F53">
      <w:pPr>
        <w:pStyle w:val="a7"/>
        <w:numPr>
          <w:ilvl w:val="0"/>
          <w:numId w:val="18"/>
        </w:numPr>
        <w:tabs>
          <w:tab w:val="left" w:pos="993"/>
        </w:tabs>
        <w:spacing w:after="12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9449A6" w:rsidRPr="00E40D54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12DD3C48" w14:textId="7850A56E" w:rsidR="00594C3E" w:rsidRPr="00E40D54" w:rsidRDefault="00A1113F" w:rsidP="00C16F53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– </w:t>
      </w:r>
      <w:r w:rsidR="00F64AA1" w:rsidRPr="00E40D54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563185" w:rsidRPr="00E40D54">
        <w:rPr>
          <w:rFonts w:ascii="Times New Roman" w:hAnsi="Times New Roman"/>
          <w:color w:val="000000" w:themeColor="text1"/>
          <w:sz w:val="24"/>
          <w:szCs w:val="24"/>
        </w:rPr>
        <w:t>НР</w:t>
      </w:r>
      <w:r w:rsidR="003F4DCA">
        <w:rPr>
          <w:rFonts w:ascii="Times New Roman" w:hAnsi="Times New Roman"/>
          <w:color w:val="000000" w:themeColor="text1"/>
          <w:sz w:val="24"/>
          <w:szCs w:val="24"/>
        </w:rPr>
        <w:t>, РФ, Европа</w:t>
      </w:r>
      <w:proofErr w:type="gramStart"/>
      <w:r w:rsidR="003F4DCA">
        <w:rPr>
          <w:rFonts w:ascii="Times New Roman" w:hAnsi="Times New Roman"/>
          <w:color w:val="000000" w:themeColor="text1"/>
          <w:sz w:val="24"/>
          <w:szCs w:val="24"/>
        </w:rPr>
        <w:t xml:space="preserve"> ,</w:t>
      </w:r>
      <w:proofErr w:type="gramEnd"/>
      <w:r w:rsidR="003F4DCA">
        <w:rPr>
          <w:rFonts w:ascii="Times New Roman" w:hAnsi="Times New Roman"/>
          <w:color w:val="000000" w:themeColor="text1"/>
          <w:sz w:val="24"/>
          <w:szCs w:val="24"/>
        </w:rPr>
        <w:t xml:space="preserve"> Япония</w:t>
      </w:r>
      <w:r w:rsidR="00F64AA1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C5E413D" w14:textId="539BFD3D" w:rsidR="00594C3E" w:rsidRPr="00E40D54" w:rsidRDefault="00A1113F" w:rsidP="00C16F53">
      <w:pPr>
        <w:pStyle w:val="a7"/>
        <w:numPr>
          <w:ilvl w:val="0"/>
          <w:numId w:val="20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Производитель</w:t>
      </w:r>
      <w:r w:rsidRPr="00E40D54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–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  <w:t xml:space="preserve"> </w:t>
      </w:r>
      <w:r w:rsidR="003F4DCA">
        <w:rPr>
          <w:rFonts w:ascii="Times New Roman" w:hAnsi="Times New Roman"/>
          <w:color w:val="000000" w:themeColor="text1"/>
          <w:sz w:val="24"/>
          <w:szCs w:val="24"/>
        </w:rPr>
        <w:t>Любой</w:t>
      </w:r>
      <w:r w:rsidR="00211647" w:rsidRPr="00E40D54">
        <w:rPr>
          <w:rFonts w:ascii="Times New Roman" w:hAnsi="Times New Roman"/>
          <w:color w:val="000000" w:themeColor="text1"/>
          <w:sz w:val="24"/>
          <w:szCs w:val="24"/>
          <w:lang w:val="en-US"/>
        </w:rPr>
        <w:t>.</w:t>
      </w:r>
    </w:p>
    <w:p w14:paraId="56F9AC02" w14:textId="1741B457" w:rsidR="00A1113F" w:rsidRPr="00E40D54" w:rsidRDefault="00A1113F" w:rsidP="00C16F53">
      <w:pPr>
        <w:pStyle w:val="a7"/>
        <w:numPr>
          <w:ilvl w:val="0"/>
          <w:numId w:val="21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C16F53">
        <w:rPr>
          <w:rFonts w:ascii="Times New Roman" w:hAnsi="Times New Roman"/>
          <w:color w:val="000000" w:themeColor="text1"/>
          <w:sz w:val="24"/>
          <w:szCs w:val="24"/>
        </w:rPr>
        <w:t>14</w:t>
      </w:r>
      <w:r w:rsidR="00813B0B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73C6C" w:rsidRPr="00E40D54">
        <w:rPr>
          <w:rFonts w:ascii="Times New Roman" w:hAnsi="Times New Roman"/>
          <w:color w:val="000000" w:themeColor="text1"/>
          <w:sz w:val="24"/>
          <w:szCs w:val="24"/>
        </w:rPr>
        <w:t>шт</w:t>
      </w:r>
      <w:r w:rsidR="0007386A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238613E" w14:textId="77777777" w:rsidR="00B03073" w:rsidRPr="006347A9" w:rsidRDefault="00A1113F" w:rsidP="00C16F53">
      <w:pPr>
        <w:pStyle w:val="a7"/>
        <w:numPr>
          <w:ilvl w:val="0"/>
          <w:numId w:val="25"/>
        </w:numPr>
        <w:spacing w:after="0"/>
        <w:ind w:left="709"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упаковке и её маркировке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6988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E6988" w:rsidRPr="008E698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Климатическая т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ехника должна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</w:t>
      </w:r>
      <w:r w:rsidR="00B0307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B03073" w:rsidRPr="006347A9">
        <w:rPr>
          <w:rFonts w:ascii="Times New Roman" w:hAnsi="Times New Roman"/>
          <w:color w:val="000000"/>
          <w:sz w:val="24"/>
          <w:szCs w:val="24"/>
        </w:rPr>
        <w:t>Упаковка – невозвратная</w:t>
      </w:r>
      <w:r w:rsidR="00B03073" w:rsidRPr="006347A9">
        <w:rPr>
          <w:rFonts w:ascii="Times New Roman" w:hAnsi="Times New Roman"/>
          <w:sz w:val="24"/>
          <w:szCs w:val="24"/>
        </w:rPr>
        <w:t>.</w:t>
      </w:r>
    </w:p>
    <w:p w14:paraId="54AE250E" w14:textId="5984AEEA" w:rsidR="00F64AA1" w:rsidRPr="00E40D54" w:rsidRDefault="00326F43" w:rsidP="00C16F53">
      <w:pPr>
        <w:pStyle w:val="a7"/>
        <w:numPr>
          <w:ilvl w:val="0"/>
          <w:numId w:val="21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E40D54">
        <w:rPr>
          <w:rFonts w:ascii="Times New Roman" w:hAnsi="Times New Roman"/>
          <w:color w:val="000000" w:themeColor="text1"/>
          <w:sz w:val="24"/>
          <w:szCs w:val="24"/>
          <w:lang w:val="en-US"/>
        </w:rPr>
        <w:t>D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>P, Дангаринский район, посёлок Сангтуда, производственная территория Сангтудинской ГЭС-1, в соответствии с Инкотермс 2010. Транспортировка возможна всеми видами транспорта при условии защиты товара от атмосферных и механических повреждений.</w:t>
      </w:r>
    </w:p>
    <w:p w14:paraId="37D060A1" w14:textId="642FDA71" w:rsidR="00A1113F" w:rsidRPr="00E40D54" w:rsidRDefault="00A1113F" w:rsidP="00C16F53">
      <w:pPr>
        <w:pStyle w:val="a7"/>
        <w:numPr>
          <w:ilvl w:val="0"/>
          <w:numId w:val="21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 оплаты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06687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0668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872787">
        <w:rPr>
          <w:rFonts w:ascii="Times New Roman" w:hAnsi="Times New Roman"/>
          <w:color w:val="000000" w:themeColor="text1"/>
          <w:sz w:val="24"/>
          <w:szCs w:val="24"/>
        </w:rPr>
        <w:t>Климатической т</w:t>
      </w:r>
      <w:r w:rsidR="00284805">
        <w:rPr>
          <w:rFonts w:ascii="Times New Roman" w:hAnsi="Times New Roman"/>
          <w:color w:val="000000" w:themeColor="text1"/>
          <w:sz w:val="24"/>
          <w:szCs w:val="24"/>
        </w:rPr>
        <w:t>ехники</w:t>
      </w:r>
      <w:r w:rsidR="0070668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на расчетный счет Поставщика. Полный расчет производится в течение 15 рабочих дней после п</w:t>
      </w:r>
      <w:r w:rsidR="001E1D0D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одписания акта приема-передачи </w:t>
      </w:r>
      <w:r w:rsidR="00872787">
        <w:rPr>
          <w:rFonts w:ascii="Times New Roman" w:hAnsi="Times New Roman"/>
          <w:color w:val="000000" w:themeColor="text1"/>
          <w:sz w:val="24"/>
          <w:szCs w:val="24"/>
        </w:rPr>
        <w:t>Климатической техники</w:t>
      </w:r>
      <w:r w:rsidR="0070668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на основании выставленного счета.</w:t>
      </w:r>
    </w:p>
    <w:p w14:paraId="2F12E27C" w14:textId="0F32ECB1" w:rsidR="00CE0057" w:rsidRPr="00E40D54" w:rsidRDefault="00CE0057" w:rsidP="00C16F53">
      <w:pPr>
        <w:pStyle w:val="a7"/>
        <w:numPr>
          <w:ilvl w:val="0"/>
          <w:numId w:val="22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поставки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CD1255">
        <w:rPr>
          <w:rFonts w:ascii="Times New Roman" w:hAnsi="Times New Roman"/>
          <w:color w:val="000000" w:themeColor="text1"/>
          <w:sz w:val="24"/>
          <w:szCs w:val="24"/>
        </w:rPr>
        <w:t>С 01.04.2023 г. по 31.05.2023 г.</w:t>
      </w:r>
    </w:p>
    <w:p w14:paraId="5017D276" w14:textId="77777777" w:rsidR="00D34E31" w:rsidRPr="00E40D54" w:rsidRDefault="00103505" w:rsidP="00C16F53">
      <w:pPr>
        <w:pStyle w:val="a7"/>
        <w:numPr>
          <w:ilvl w:val="0"/>
          <w:numId w:val="22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дополнительным услугам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54698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CC5728" w:rsidRPr="00E40D54">
        <w:rPr>
          <w:rStyle w:val="a5"/>
          <w:rFonts w:eastAsia="Calibri"/>
          <w:b w:val="0"/>
          <w:color w:val="000000" w:themeColor="text1"/>
          <w:sz w:val="24"/>
        </w:rPr>
        <w:t xml:space="preserve"> Отсутствуют</w:t>
      </w:r>
      <w:r w:rsidR="00B473B7" w:rsidRPr="00E40D54">
        <w:rPr>
          <w:rStyle w:val="a5"/>
          <w:rFonts w:eastAsia="Calibri"/>
          <w:b w:val="0"/>
          <w:color w:val="000000" w:themeColor="text1"/>
          <w:sz w:val="24"/>
        </w:rPr>
        <w:t>.</w:t>
      </w:r>
    </w:p>
    <w:p w14:paraId="7B027E4D" w14:textId="16E3177F" w:rsidR="00BE5927" w:rsidRPr="00E40D54" w:rsidRDefault="00103505" w:rsidP="00C16F53">
      <w:pPr>
        <w:pStyle w:val="a7"/>
        <w:numPr>
          <w:ilvl w:val="0"/>
          <w:numId w:val="22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сроку и условиям гарантийного обслуживания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>Гарантия</w:t>
      </w:r>
      <w:r w:rsidR="00E51B47">
        <w:rPr>
          <w:rFonts w:ascii="Times New Roman" w:hAnsi="Times New Roman"/>
          <w:color w:val="000000" w:themeColor="text1"/>
          <w:sz w:val="24"/>
          <w:szCs w:val="24"/>
        </w:rPr>
        <w:t xml:space="preserve"> производителя 1 год и 2 года бесплатного сервисного обслуживания.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 </w:t>
      </w:r>
      <w:r w:rsidR="00CA0584">
        <w:rPr>
          <w:rFonts w:ascii="Times New Roman" w:hAnsi="Times New Roman"/>
          <w:color w:val="000000" w:themeColor="text1"/>
          <w:sz w:val="24"/>
          <w:szCs w:val="24"/>
        </w:rPr>
        <w:t>Климатической т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ехники в соответствии с техническим описанием производителя. При получении </w:t>
      </w:r>
      <w:r w:rsidR="00766EA3">
        <w:rPr>
          <w:rFonts w:ascii="Times New Roman" w:hAnsi="Times New Roman"/>
          <w:color w:val="000000" w:themeColor="text1"/>
          <w:sz w:val="24"/>
          <w:szCs w:val="24"/>
        </w:rPr>
        <w:lastRenderedPageBreak/>
        <w:t>Климатической т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ехники и обнаружении дефектов или отсутствие комплектующих, которые приводят к отказу функционирования </w:t>
      </w:r>
      <w:r w:rsidR="00766EA3">
        <w:rPr>
          <w:rFonts w:ascii="Times New Roman" w:hAnsi="Times New Roman"/>
          <w:color w:val="000000" w:themeColor="text1"/>
          <w:sz w:val="24"/>
          <w:szCs w:val="24"/>
        </w:rPr>
        <w:t>Климатической т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ехники, Поставщик за свой счет заменяет некачественную </w:t>
      </w:r>
      <w:r w:rsidR="00766EA3">
        <w:rPr>
          <w:rFonts w:ascii="Times New Roman" w:hAnsi="Times New Roman"/>
          <w:color w:val="000000" w:themeColor="text1"/>
          <w:sz w:val="24"/>
          <w:szCs w:val="24"/>
        </w:rPr>
        <w:t>Климатическую т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ехнику качественной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766EA3">
        <w:rPr>
          <w:rFonts w:ascii="Times New Roman" w:hAnsi="Times New Roman"/>
          <w:color w:val="000000" w:themeColor="text1"/>
          <w:sz w:val="24"/>
          <w:szCs w:val="24"/>
        </w:rPr>
        <w:t>Климатической техники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BE5927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</w:p>
    <w:p w14:paraId="22898E4F" w14:textId="41F54FC8" w:rsidR="00A1113F" w:rsidRPr="00E40D54" w:rsidRDefault="00A1113F" w:rsidP="00DF25C0">
      <w:pPr>
        <w:pStyle w:val="a7"/>
        <w:numPr>
          <w:ilvl w:val="0"/>
          <w:numId w:val="22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03505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C2AC8" w:rsidRPr="00E40D54">
        <w:rPr>
          <w:rFonts w:ascii="Times New Roman" w:hAnsi="Times New Roman"/>
          <w:color w:val="000000" w:themeColor="text1"/>
          <w:sz w:val="24"/>
          <w:szCs w:val="24"/>
        </w:rPr>
        <w:t>Отсутству</w:t>
      </w:r>
      <w:r w:rsidR="00103505" w:rsidRPr="00E40D54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5C2AC8" w:rsidRPr="00E40D54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103505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22539F4" w14:textId="4BBAAC0F" w:rsidR="00A1113F" w:rsidRPr="00E40D54" w:rsidRDefault="00A1113F" w:rsidP="00DF25C0">
      <w:pPr>
        <w:pStyle w:val="a7"/>
        <w:numPr>
          <w:ilvl w:val="0"/>
          <w:numId w:val="22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1146E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42FF0" w:rsidRPr="00E40D54">
        <w:rPr>
          <w:rFonts w:ascii="Times New Roman" w:hAnsi="Times New Roman"/>
          <w:color w:val="000000" w:themeColor="text1"/>
          <w:sz w:val="24"/>
          <w:szCs w:val="24"/>
        </w:rPr>
        <w:t>Паспорт</w:t>
      </w:r>
      <w:r w:rsidR="006239E0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и инструкция по </w:t>
      </w:r>
      <w:r w:rsidR="001C2A90" w:rsidRPr="00E40D54">
        <w:rPr>
          <w:rFonts w:ascii="Times New Roman" w:hAnsi="Times New Roman"/>
          <w:color w:val="000000" w:themeColor="text1"/>
          <w:sz w:val="24"/>
          <w:szCs w:val="24"/>
        </w:rPr>
        <w:t>эксплуатации</w:t>
      </w:r>
      <w:r w:rsidR="00342FF0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на русском языке </w:t>
      </w:r>
      <w:r w:rsidR="00C903AA" w:rsidRPr="00E40D54">
        <w:rPr>
          <w:rFonts w:ascii="Times New Roman" w:hAnsi="Times New Roman"/>
          <w:color w:val="000000" w:themeColor="text1"/>
          <w:sz w:val="24"/>
          <w:szCs w:val="24"/>
        </w:rPr>
        <w:t>и на</w:t>
      </w:r>
      <w:r w:rsidR="00342FF0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бумажном </w:t>
      </w:r>
      <w:r w:rsidR="00C903AA" w:rsidRPr="00E40D54">
        <w:rPr>
          <w:rFonts w:ascii="Times New Roman" w:hAnsi="Times New Roman"/>
          <w:color w:val="000000" w:themeColor="text1"/>
          <w:sz w:val="24"/>
          <w:szCs w:val="24"/>
        </w:rPr>
        <w:t>носител</w:t>
      </w:r>
      <w:r w:rsidR="00BC75AE" w:rsidRPr="00E40D54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EC3CBB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92D0388" w14:textId="77777777" w:rsidR="00A1113F" w:rsidRPr="00E40D54" w:rsidRDefault="0069761D" w:rsidP="00DF25C0">
      <w:pPr>
        <w:pStyle w:val="a7"/>
        <w:numPr>
          <w:ilvl w:val="0"/>
          <w:numId w:val="22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комплекту расходных материалов и запасных частей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3CBB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EC3CBB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EED5399" w14:textId="7E75D298" w:rsidR="00A1113F" w:rsidRPr="00E40D54" w:rsidRDefault="0069761D" w:rsidP="00DF25C0">
      <w:pPr>
        <w:pStyle w:val="a7"/>
        <w:numPr>
          <w:ilvl w:val="0"/>
          <w:numId w:val="22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7834EC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41ACCA3B" w14:textId="77777777" w:rsidR="00813B0B" w:rsidRPr="00E40D54" w:rsidRDefault="00A1113F" w:rsidP="00C16F53">
      <w:pPr>
        <w:pStyle w:val="a7"/>
        <w:numPr>
          <w:ilvl w:val="1"/>
          <w:numId w:val="2"/>
        </w:numPr>
        <w:tabs>
          <w:tab w:val="clear" w:pos="1440"/>
          <w:tab w:val="num" w:pos="426"/>
          <w:tab w:val="left" w:pos="993"/>
        </w:tabs>
        <w:spacing w:before="160" w:after="240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</w:t>
      </w:r>
      <w:r w:rsidR="00813B0B" w:rsidRPr="00E40D54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14:paraId="1CD71560" w14:textId="77777777" w:rsidR="00932960" w:rsidRPr="00E40D54" w:rsidRDefault="00813B0B" w:rsidP="00C16F53">
      <w:pPr>
        <w:pStyle w:val="a7"/>
        <w:numPr>
          <w:ilvl w:val="1"/>
          <w:numId w:val="13"/>
        </w:numPr>
        <w:tabs>
          <w:tab w:val="left" w:pos="426"/>
          <w:tab w:val="left" w:pos="993"/>
        </w:tabs>
        <w:spacing w:before="120" w:after="120"/>
        <w:ind w:left="0" w:firstLine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1113F" w:rsidRPr="00E40D54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5C2AC8" w:rsidRPr="00E40D54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6"/>
        <w:gridCol w:w="2727"/>
      </w:tblGrid>
      <w:tr w:rsidR="00E40D54" w:rsidRPr="00E40D54" w14:paraId="7B955B30" w14:textId="77777777" w:rsidTr="00ED42F8">
        <w:trPr>
          <w:trHeight w:val="397"/>
        </w:trPr>
        <w:tc>
          <w:tcPr>
            <w:tcW w:w="5636" w:type="dxa"/>
            <w:vAlign w:val="center"/>
          </w:tcPr>
          <w:p w14:paraId="217F6ABB" w14:textId="02623F68" w:rsidR="005C3431" w:rsidRPr="00E40D54" w:rsidRDefault="00BE5927" w:rsidP="00BE5927">
            <w:pPr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Бренд</w:t>
            </w:r>
          </w:p>
        </w:tc>
        <w:tc>
          <w:tcPr>
            <w:tcW w:w="2727" w:type="dxa"/>
            <w:vAlign w:val="center"/>
          </w:tcPr>
          <w:p w14:paraId="302E4EE4" w14:textId="3D886981" w:rsidR="005C3431" w:rsidRPr="00E40D54" w:rsidRDefault="003F4DCA" w:rsidP="00BE5927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Любой</w:t>
            </w:r>
          </w:p>
        </w:tc>
      </w:tr>
      <w:tr w:rsidR="00E40D54" w:rsidRPr="00E40D54" w14:paraId="44F7AA3B" w14:textId="77777777" w:rsidTr="00ED42F8">
        <w:trPr>
          <w:trHeight w:val="397"/>
        </w:trPr>
        <w:tc>
          <w:tcPr>
            <w:tcW w:w="5636" w:type="dxa"/>
            <w:vAlign w:val="center"/>
          </w:tcPr>
          <w:p w14:paraId="2BD842E4" w14:textId="32052A2E" w:rsidR="005C3431" w:rsidRPr="00E40D54" w:rsidRDefault="003F4DCA" w:rsidP="003F4DCA">
            <w:pPr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Тип или устройство блоков</w:t>
            </w:r>
          </w:p>
        </w:tc>
        <w:tc>
          <w:tcPr>
            <w:tcW w:w="2727" w:type="dxa"/>
            <w:vAlign w:val="center"/>
          </w:tcPr>
          <w:p w14:paraId="228AE172" w14:textId="7B83C4F0" w:rsidR="005C3431" w:rsidRPr="00E40D54" w:rsidRDefault="003F4DCA" w:rsidP="003F4DCA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Настенная сплит-система</w:t>
            </w:r>
          </w:p>
        </w:tc>
      </w:tr>
      <w:tr w:rsidR="00E40D54" w:rsidRPr="00E40D54" w14:paraId="676B70B8" w14:textId="77777777" w:rsidTr="00ED42F8">
        <w:trPr>
          <w:trHeight w:val="397"/>
        </w:trPr>
        <w:tc>
          <w:tcPr>
            <w:tcW w:w="5636" w:type="dxa"/>
            <w:vAlign w:val="center"/>
          </w:tcPr>
          <w:p w14:paraId="22851F9F" w14:textId="7F5EB709" w:rsidR="005C3431" w:rsidRPr="00E40D54" w:rsidRDefault="00BE5927" w:rsidP="00BE5927">
            <w:pPr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Мощность в режиме обогрева</w:t>
            </w:r>
          </w:p>
        </w:tc>
        <w:tc>
          <w:tcPr>
            <w:tcW w:w="2727" w:type="dxa"/>
            <w:vAlign w:val="center"/>
          </w:tcPr>
          <w:p w14:paraId="681ACE5B" w14:textId="2F858C88" w:rsidR="005C3431" w:rsidRPr="00E40D54" w:rsidRDefault="003F4DCA" w:rsidP="00BE5927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не менее 35</w:t>
            </w:r>
            <w:r w:rsidR="00691F75"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00 Вт</w:t>
            </w:r>
          </w:p>
        </w:tc>
      </w:tr>
      <w:tr w:rsidR="00E40D54" w:rsidRPr="00E40D54" w14:paraId="70403ACA" w14:textId="77777777" w:rsidTr="00ED42F8">
        <w:trPr>
          <w:trHeight w:val="397"/>
        </w:trPr>
        <w:tc>
          <w:tcPr>
            <w:tcW w:w="5636" w:type="dxa"/>
            <w:vAlign w:val="center"/>
          </w:tcPr>
          <w:p w14:paraId="1FD01FC2" w14:textId="059713A4" w:rsidR="005C3431" w:rsidRPr="00E40D54" w:rsidRDefault="00BE5927" w:rsidP="00BE5927">
            <w:pPr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Мощность в режиме охлаждения</w:t>
            </w:r>
          </w:p>
        </w:tc>
        <w:tc>
          <w:tcPr>
            <w:tcW w:w="2727" w:type="dxa"/>
            <w:vAlign w:val="center"/>
          </w:tcPr>
          <w:p w14:paraId="0E5F11F2" w14:textId="29F9D3D3" w:rsidR="005C3431" w:rsidRPr="00E40D54" w:rsidRDefault="003F4DCA" w:rsidP="003F4DCA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не менее </w:t>
            </w:r>
            <w:r w:rsidR="00691F75"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35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691F75"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 Вт</w:t>
            </w:r>
          </w:p>
        </w:tc>
      </w:tr>
      <w:tr w:rsidR="00E40D54" w:rsidRPr="00E40D54" w14:paraId="22C56BC5" w14:textId="77777777" w:rsidTr="00ED42F8">
        <w:trPr>
          <w:trHeight w:val="397"/>
        </w:trPr>
        <w:tc>
          <w:tcPr>
            <w:tcW w:w="5636" w:type="dxa"/>
            <w:vAlign w:val="center"/>
          </w:tcPr>
          <w:p w14:paraId="5DFB156E" w14:textId="3CB8F7CA" w:rsidR="005C3431" w:rsidRPr="00E40D54" w:rsidRDefault="00BE5927" w:rsidP="00BE5927">
            <w:pPr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Обслуживаемая площадь</w:t>
            </w:r>
          </w:p>
        </w:tc>
        <w:tc>
          <w:tcPr>
            <w:tcW w:w="2727" w:type="dxa"/>
            <w:vAlign w:val="center"/>
          </w:tcPr>
          <w:p w14:paraId="0471F4B5" w14:textId="485432B3" w:rsidR="005C3431" w:rsidRPr="001224B1" w:rsidRDefault="003F4DCA" w:rsidP="00BE5927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не менее </w:t>
            </w:r>
            <w:r w:rsidR="001224B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35 </w:t>
            </w:r>
            <w:r w:rsidR="00691F75"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r w:rsidR="001224B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E40D54" w:rsidRPr="00E40D54" w14:paraId="5A33B8BA" w14:textId="77777777" w:rsidTr="00ED42F8">
        <w:trPr>
          <w:trHeight w:val="397"/>
        </w:trPr>
        <w:tc>
          <w:tcPr>
            <w:tcW w:w="5636" w:type="dxa"/>
            <w:vAlign w:val="center"/>
          </w:tcPr>
          <w:p w14:paraId="0AC417E5" w14:textId="66757CCA" w:rsidR="005C3431" w:rsidRPr="00E40D54" w:rsidRDefault="00BE5927" w:rsidP="00BE5927">
            <w:pPr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Основные режимы</w:t>
            </w:r>
          </w:p>
        </w:tc>
        <w:tc>
          <w:tcPr>
            <w:tcW w:w="2727" w:type="dxa"/>
            <w:vAlign w:val="center"/>
          </w:tcPr>
          <w:p w14:paraId="1FD56FEE" w14:textId="2584B292" w:rsidR="005C3431" w:rsidRPr="00E40D54" w:rsidRDefault="00691F75" w:rsidP="00BE5927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охлаждение / обогрев</w:t>
            </w:r>
          </w:p>
        </w:tc>
      </w:tr>
      <w:tr w:rsidR="00E40D54" w:rsidRPr="00E40D54" w14:paraId="7D2FDC8B" w14:textId="77777777" w:rsidTr="00ED42F8">
        <w:trPr>
          <w:trHeight w:val="397"/>
        </w:trPr>
        <w:tc>
          <w:tcPr>
            <w:tcW w:w="5636" w:type="dxa"/>
            <w:vAlign w:val="center"/>
          </w:tcPr>
          <w:p w14:paraId="27E7998E" w14:textId="34AE1D2B" w:rsidR="00691F75" w:rsidRPr="00E40D54" w:rsidRDefault="00691F75" w:rsidP="001224B1">
            <w:pPr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Уровень шу</w:t>
            </w:r>
            <w:r w:rsidR="00BE5927"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ма внутреннего блока </w:t>
            </w:r>
          </w:p>
        </w:tc>
        <w:tc>
          <w:tcPr>
            <w:tcW w:w="2727" w:type="dxa"/>
            <w:vAlign w:val="center"/>
          </w:tcPr>
          <w:p w14:paraId="7AFAA8EF" w14:textId="16A1D8CF" w:rsidR="00691F75" w:rsidRPr="00E40D54" w:rsidRDefault="001224B1" w:rsidP="00BE5927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не выше </w:t>
            </w:r>
            <w:r w:rsidR="00691F75" w:rsidRPr="00E40D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37 дБ</w:t>
            </w:r>
          </w:p>
        </w:tc>
      </w:tr>
    </w:tbl>
    <w:p w14:paraId="29513186" w14:textId="121C7367" w:rsidR="00281B48" w:rsidRPr="00E40D54" w:rsidRDefault="00CF2E48" w:rsidP="00C16F53">
      <w:pPr>
        <w:pStyle w:val="a7"/>
        <w:numPr>
          <w:ilvl w:val="0"/>
          <w:numId w:val="23"/>
        </w:numPr>
        <w:spacing w:before="240" w:after="0"/>
        <w:ind w:left="714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ребование того, что продукция должна быть новой и ранее неиспользованной</w:t>
      </w:r>
      <w:r w:rsidR="003B05D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>Поставляем</w:t>
      </w:r>
      <w:r w:rsidR="00BE1F2A" w:rsidRPr="00E40D54">
        <w:rPr>
          <w:rFonts w:ascii="Times New Roman" w:hAnsi="Times New Roman"/>
          <w:color w:val="000000" w:themeColor="text1"/>
          <w:sz w:val="24"/>
          <w:szCs w:val="24"/>
        </w:rPr>
        <w:t>ая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C7608">
        <w:rPr>
          <w:rFonts w:ascii="Times New Roman" w:hAnsi="Times New Roman"/>
          <w:color w:val="000000" w:themeColor="text1"/>
          <w:sz w:val="24"/>
          <w:szCs w:val="24"/>
        </w:rPr>
        <w:t>Климатическая т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>ехника</w:t>
      </w:r>
      <w:r w:rsidR="00BE1F2A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>должн</w:t>
      </w:r>
      <w:r w:rsidR="00BE1F2A" w:rsidRPr="00E40D54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быть нов</w:t>
      </w:r>
      <w:r w:rsidR="00BE1F2A" w:rsidRPr="00E40D54"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5B7B8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в фирменной упаковке,</w:t>
      </w:r>
      <w:r w:rsidR="009E59F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ранее не 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>использованн</w:t>
      </w:r>
      <w:r w:rsidR="00BE1F2A" w:rsidRPr="00E40D54"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AE5BDB1" w14:textId="77777777" w:rsidR="00563185" w:rsidRPr="00E40D54" w:rsidRDefault="00CF2E48" w:rsidP="00AB56C0">
      <w:pPr>
        <w:pStyle w:val="a7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B31DC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81B48" w:rsidRPr="00E40D54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ГОСТ 26963-86 </w:t>
      </w:r>
      <w:r w:rsidR="00A33C16" w:rsidRPr="00E40D54">
        <w:rPr>
          <w:rFonts w:ascii="Times New Roman" w:hAnsi="Times New Roman"/>
          <w:color w:val="000000" w:themeColor="text1"/>
          <w:spacing w:val="2"/>
          <w:sz w:val="24"/>
          <w:szCs w:val="24"/>
        </w:rPr>
        <w:t>«</w:t>
      </w:r>
      <w:r w:rsidR="00281B48" w:rsidRPr="00E40D54">
        <w:rPr>
          <w:rFonts w:ascii="Times New Roman" w:hAnsi="Times New Roman"/>
          <w:color w:val="000000" w:themeColor="text1"/>
          <w:spacing w:val="2"/>
          <w:sz w:val="24"/>
          <w:szCs w:val="24"/>
        </w:rPr>
        <w:t>Кондиционеры бытовые автономные. Общие технические условия»</w:t>
      </w:r>
      <w:r w:rsidR="00281B48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  <w:bookmarkStart w:id="1" w:name="_Hlk34125425"/>
    </w:p>
    <w:p w14:paraId="4AAB0B3D" w14:textId="77777777" w:rsidR="00563185" w:rsidRPr="00E40D54" w:rsidRDefault="006F3F8D" w:rsidP="00DF25C0">
      <w:pPr>
        <w:pStyle w:val="a7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– 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>В соответствии с Пунктом 2.1.</w:t>
      </w:r>
    </w:p>
    <w:p w14:paraId="1EDAF822" w14:textId="77777777" w:rsidR="00563185" w:rsidRPr="00E40D54" w:rsidRDefault="006F3F8D" w:rsidP="00DF25C0">
      <w:pPr>
        <w:pStyle w:val="a7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функциональные требования (перечень исполняемых функций) – 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>Охлаждение и обогрев помещений.</w:t>
      </w:r>
    </w:p>
    <w:p w14:paraId="516DE314" w14:textId="77777777" w:rsidR="00563185" w:rsidRPr="00E40D54" w:rsidRDefault="006F3F8D" w:rsidP="00DF25C0">
      <w:pPr>
        <w:pStyle w:val="a7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>Базовая комплектация</w:t>
      </w:r>
      <w:r w:rsidR="00174E90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FAD4EFA" w14:textId="77777777" w:rsidR="00563185" w:rsidRPr="00E40D54" w:rsidRDefault="006F3F8D" w:rsidP="00DF25C0">
      <w:pPr>
        <w:pStyle w:val="a7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bookmarkEnd w:id="1"/>
      <w:r w:rsidR="00EE5CAF" w:rsidRPr="00E40D54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1ED5D1E1" w14:textId="77777777" w:rsidR="00BE5927" w:rsidRPr="00E40D54" w:rsidRDefault="00CF2E48" w:rsidP="00AB56C0">
      <w:pPr>
        <w:pStyle w:val="a7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(наличие сертификатов соответствия, санитарно-эпидемиологического заключения, технического паспорта и </w:t>
      </w:r>
      <w:r w:rsidR="00DB029C" w:rsidRPr="00E40D54">
        <w:rPr>
          <w:rFonts w:ascii="Times New Roman" w:hAnsi="Times New Roman"/>
          <w:i/>
          <w:color w:val="000000" w:themeColor="text1"/>
          <w:sz w:val="24"/>
          <w:szCs w:val="24"/>
        </w:rPr>
        <w:t>т.п.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F3F8D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>Документация завода-изготовителя, подтверждающая ее качество.</w:t>
      </w:r>
    </w:p>
    <w:p w14:paraId="5E112CC9" w14:textId="144A64E6" w:rsidR="00A1113F" w:rsidRPr="007F596E" w:rsidRDefault="00A1113F" w:rsidP="00C16F53">
      <w:pPr>
        <w:pStyle w:val="a7"/>
        <w:numPr>
          <w:ilvl w:val="0"/>
          <w:numId w:val="10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 w:rsidR="007F596E">
        <w:rPr>
          <w:color w:val="000000" w:themeColor="text1"/>
          <w:sz w:val="24"/>
          <w:szCs w:val="24"/>
        </w:rPr>
        <w:t xml:space="preserve"> – </w:t>
      </w:r>
      <w:r w:rsidR="007F596E" w:rsidRPr="007F596E">
        <w:rPr>
          <w:rFonts w:ascii="Times New Roman" w:hAnsi="Times New Roman"/>
          <w:sz w:val="24"/>
          <w:szCs w:val="24"/>
          <w:lang w:eastAsia="ru-RU"/>
        </w:rPr>
        <w:t xml:space="preserve">Аналог допускается без изменения качественных и функциональных характеристик, </w:t>
      </w:r>
      <w:r w:rsidR="007512AF">
        <w:rPr>
          <w:rFonts w:ascii="Times New Roman" w:hAnsi="Times New Roman"/>
          <w:sz w:val="24"/>
          <w:szCs w:val="24"/>
          <w:lang w:eastAsia="ru-RU"/>
        </w:rPr>
        <w:t>такого же</w:t>
      </w:r>
      <w:r w:rsidR="007F596E" w:rsidRPr="007F596E">
        <w:rPr>
          <w:rFonts w:ascii="Times New Roman" w:hAnsi="Times New Roman"/>
          <w:sz w:val="24"/>
          <w:szCs w:val="24"/>
          <w:lang w:eastAsia="ru-RU"/>
        </w:rPr>
        <w:t xml:space="preserve"> ценового сегмента</w:t>
      </w:r>
      <w:r w:rsidR="00342FF0" w:rsidRPr="007F596E">
        <w:rPr>
          <w:rFonts w:ascii="Times New Roman" w:hAnsi="Times New Roman"/>
          <w:sz w:val="24"/>
          <w:szCs w:val="24"/>
        </w:rPr>
        <w:t>.</w:t>
      </w:r>
    </w:p>
    <w:p w14:paraId="53F010F5" w14:textId="77777777" w:rsidR="00A1113F" w:rsidRPr="00E40D54" w:rsidRDefault="00A1113F" w:rsidP="00C16F53">
      <w:pPr>
        <w:pStyle w:val="a7"/>
        <w:numPr>
          <w:ilvl w:val="0"/>
          <w:numId w:val="10"/>
        </w:numPr>
        <w:tabs>
          <w:tab w:val="left" w:pos="426"/>
          <w:tab w:val="left" w:pos="993"/>
        </w:tabs>
        <w:spacing w:before="160"/>
        <w:ind w:left="0" w:firstLine="567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Участнику закупки 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E40D54">
        <w:rPr>
          <w:rFonts w:ascii="Times New Roman" w:hAnsi="Times New Roman"/>
          <w:b/>
          <w:i/>
          <w:color w:val="000000" w:themeColor="text1"/>
          <w:sz w:val="24"/>
          <w:szCs w:val="24"/>
        </w:rPr>
        <w:t>:</w:t>
      </w:r>
    </w:p>
    <w:p w14:paraId="3BC75D19" w14:textId="77777777" w:rsidR="00342FF0" w:rsidRPr="00E40D54" w:rsidRDefault="00A1113F" w:rsidP="00DF25C0">
      <w:pPr>
        <w:pStyle w:val="a7"/>
        <w:numPr>
          <w:ilvl w:val="0"/>
          <w:numId w:val="24"/>
        </w:numPr>
        <w:spacing w:after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Наличие опыта выполнения аналогичных поставок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342FF0" w:rsidRPr="00E40D54">
        <w:rPr>
          <w:rFonts w:ascii="Times New Roman" w:hAnsi="Times New Roman"/>
          <w:color w:val="000000" w:themeColor="text1"/>
          <w:sz w:val="24"/>
          <w:szCs w:val="24"/>
        </w:rPr>
        <w:t>Приветствуется.</w:t>
      </w:r>
    </w:p>
    <w:p w14:paraId="6A4B569B" w14:textId="77777777" w:rsidR="00A1113F" w:rsidRPr="00E40D54" w:rsidRDefault="00A1113F" w:rsidP="00DF25C0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Наличие дилерских договоров, соглашений с произ</w:t>
      </w:r>
      <w:r w:rsidR="009E59F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водителями и других документов, 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подтверждающих полномочия представлять или продавать продукцию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342FF0" w:rsidRPr="00E40D54">
        <w:rPr>
          <w:rFonts w:ascii="Times New Roman" w:hAnsi="Times New Roman"/>
          <w:color w:val="000000" w:themeColor="text1"/>
          <w:sz w:val="24"/>
          <w:szCs w:val="24"/>
        </w:rPr>
        <w:t>Приветствуется</w:t>
      </w:r>
      <w:r w:rsidR="00EE5CAF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7465FEF" w14:textId="7BAC6C8E" w:rsidR="00A1113F" w:rsidRPr="00E40D54" w:rsidRDefault="00A55030" w:rsidP="00DF25C0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аличие лицензий, допусков, аккредитаций, разрешен</w:t>
      </w:r>
      <w:r w:rsidR="009E59F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ий, членства в саморегулируемых 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организациях, сертификатов, регистраций и т.п., необх</w:t>
      </w:r>
      <w:r w:rsidR="009E59F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одимых для выполнения договора, 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D0479B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>Не требу</w:t>
      </w:r>
      <w:r w:rsidR="005B7B8F" w:rsidRPr="00E40D54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>тся</w:t>
      </w:r>
      <w:r w:rsidR="009E59FF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1DB35AF" w14:textId="77777777" w:rsidR="00C5182A" w:rsidRPr="00E40D54" w:rsidRDefault="00A55030" w:rsidP="00DF25C0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Отсутствуют.</w:t>
      </w:r>
    </w:p>
    <w:p w14:paraId="4D14AB22" w14:textId="6149D1DD" w:rsidR="00D25FE5" w:rsidRPr="00D25FE5" w:rsidRDefault="00D25FE5" w:rsidP="00D25FE5">
      <w:pPr>
        <w:pStyle w:val="a7"/>
        <w:numPr>
          <w:ilvl w:val="0"/>
          <w:numId w:val="10"/>
        </w:numPr>
        <w:spacing w:before="240" w:after="0"/>
        <w:ind w:left="993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25FE5">
        <w:rPr>
          <w:rFonts w:ascii="Times New Roman" w:hAnsi="Times New Roman"/>
          <w:b/>
          <w:sz w:val="24"/>
          <w:szCs w:val="24"/>
        </w:rPr>
        <w:t>Проект договора</w:t>
      </w:r>
      <w:r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7A11E464" w14:textId="77777777" w:rsidR="00C16F53" w:rsidRPr="00C16F53" w:rsidRDefault="00C16F53" w:rsidP="00C16F53">
      <w:pPr>
        <w:spacing w:before="360"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C16F53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DDD8D53" w14:textId="232124AB" w:rsidR="00614C0F" w:rsidRPr="00D25FE5" w:rsidRDefault="00614C0F" w:rsidP="00614C0F">
      <w:pPr>
        <w:pStyle w:val="a7"/>
        <w:spacing w:before="240" w:after="0"/>
        <w:ind w:left="0" w:firstLine="493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Хозяйственного отдела –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Ризоев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Сайфиддин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Сангович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, тел: 900-09-60-15, 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mail</w:t>
      </w:r>
      <w:r w:rsidRPr="00D25FE5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hyperlink r:id="rId7" w:history="1">
        <w:r w:rsidRPr="00D25FE5">
          <w:rPr>
            <w:rStyle w:val="a3"/>
            <w:rFonts w:ascii="Times New Roman" w:hAnsi="Times New Roman"/>
            <w:sz w:val="24"/>
            <w:szCs w:val="24"/>
          </w:rPr>
          <w:t>s.rizoev@sangtuda.com</w:t>
        </w:r>
      </w:hyperlink>
      <w:r w:rsidRPr="00D25FE5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</w:p>
    <w:p w14:paraId="77838204" w14:textId="77777777" w:rsidR="00614C0F" w:rsidRDefault="00614C0F" w:rsidP="00614C0F">
      <w:pPr>
        <w:pStyle w:val="a7"/>
        <w:spacing w:before="360"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9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2694"/>
        <w:gridCol w:w="2835"/>
      </w:tblGrid>
      <w:tr w:rsidR="00614C0F" w14:paraId="6341EC28" w14:textId="77777777" w:rsidTr="002A218C">
        <w:trPr>
          <w:trHeight w:val="559"/>
        </w:trPr>
        <w:tc>
          <w:tcPr>
            <w:tcW w:w="3260" w:type="dxa"/>
            <w:vAlign w:val="bottom"/>
            <w:hideMark/>
          </w:tcPr>
          <w:p w14:paraId="0B1FBDA1" w14:textId="77777777" w:rsidR="00614C0F" w:rsidRPr="005303B5" w:rsidRDefault="00614C0F" w:rsidP="002A218C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530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ачальник ХО</w:t>
            </w:r>
          </w:p>
        </w:tc>
        <w:tc>
          <w:tcPr>
            <w:tcW w:w="2694" w:type="dxa"/>
            <w:vAlign w:val="bottom"/>
          </w:tcPr>
          <w:p w14:paraId="5BBA8BCC" w14:textId="77777777" w:rsidR="00614C0F" w:rsidRPr="005303B5" w:rsidRDefault="00614C0F" w:rsidP="002A218C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  <w:hideMark/>
          </w:tcPr>
          <w:p w14:paraId="1E9207CC" w14:textId="77777777" w:rsidR="00614C0F" w:rsidRPr="005303B5" w:rsidRDefault="00614C0F" w:rsidP="002A218C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30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С.С. </w:t>
            </w:r>
            <w:proofErr w:type="spellStart"/>
            <w:r w:rsidRPr="00530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Ризоев</w:t>
            </w:r>
            <w:proofErr w:type="spellEnd"/>
          </w:p>
        </w:tc>
      </w:tr>
    </w:tbl>
    <w:p w14:paraId="41479738" w14:textId="77777777" w:rsidR="00C46142" w:rsidRPr="006378BB" w:rsidRDefault="00C46142" w:rsidP="00C16F53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C46142" w:rsidRPr="006378BB" w:rsidSect="00C16F53">
      <w:pgSz w:w="11906" w:h="16838"/>
      <w:pgMar w:top="851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80B625AE"/>
    <w:lvl w:ilvl="0" w:tplc="E50EC6B2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1C0B98"/>
    <w:multiLevelType w:val="hybridMultilevel"/>
    <w:tmpl w:val="A5402D96"/>
    <w:lvl w:ilvl="0" w:tplc="46384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9046C59"/>
    <w:multiLevelType w:val="hybridMultilevel"/>
    <w:tmpl w:val="742084D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9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A23073"/>
    <w:multiLevelType w:val="hybridMultilevel"/>
    <w:tmpl w:val="B7A81692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BC31A0"/>
    <w:multiLevelType w:val="hybridMultilevel"/>
    <w:tmpl w:val="5B2E58A0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B23A3F"/>
    <w:multiLevelType w:val="hybridMultilevel"/>
    <w:tmpl w:val="9174821C"/>
    <w:lvl w:ilvl="0" w:tplc="129655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5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9">
    <w:nsid w:val="6D243CE8"/>
    <w:multiLevelType w:val="hybridMultilevel"/>
    <w:tmpl w:val="65C006E4"/>
    <w:lvl w:ilvl="0" w:tplc="AEA0A3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>
    <w:nsid w:val="71BE503F"/>
    <w:multiLevelType w:val="hybridMultilevel"/>
    <w:tmpl w:val="C41E2D9E"/>
    <w:lvl w:ilvl="0" w:tplc="4E7A1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C40A62"/>
    <w:multiLevelType w:val="hybridMultilevel"/>
    <w:tmpl w:val="50727F6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8"/>
  </w:num>
  <w:num w:numId="6">
    <w:abstractNumId w:val="5"/>
  </w:num>
  <w:num w:numId="7">
    <w:abstractNumId w:val="20"/>
  </w:num>
  <w:num w:numId="8">
    <w:abstractNumId w:val="2"/>
  </w:num>
  <w:num w:numId="9">
    <w:abstractNumId w:val="6"/>
  </w:num>
  <w:num w:numId="10">
    <w:abstractNumId w:val="11"/>
  </w:num>
  <w:num w:numId="11">
    <w:abstractNumId w:val="16"/>
  </w:num>
  <w:num w:numId="12">
    <w:abstractNumId w:val="13"/>
  </w:num>
  <w:num w:numId="13">
    <w:abstractNumId w:val="8"/>
  </w:num>
  <w:num w:numId="14">
    <w:abstractNumId w:val="0"/>
  </w:num>
  <w:num w:numId="15">
    <w:abstractNumId w:val="3"/>
  </w:num>
  <w:num w:numId="16">
    <w:abstractNumId w:val="15"/>
  </w:num>
  <w:num w:numId="17">
    <w:abstractNumId w:val="23"/>
  </w:num>
  <w:num w:numId="18">
    <w:abstractNumId w:val="9"/>
  </w:num>
  <w:num w:numId="19">
    <w:abstractNumId w:val="12"/>
  </w:num>
  <w:num w:numId="20">
    <w:abstractNumId w:val="19"/>
  </w:num>
  <w:num w:numId="21">
    <w:abstractNumId w:val="21"/>
  </w:num>
  <w:num w:numId="22">
    <w:abstractNumId w:val="1"/>
  </w:num>
  <w:num w:numId="23">
    <w:abstractNumId w:val="22"/>
  </w:num>
  <w:num w:numId="24">
    <w:abstractNumId w:val="7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01987"/>
    <w:rsid w:val="00024128"/>
    <w:rsid w:val="000531B3"/>
    <w:rsid w:val="000538EC"/>
    <w:rsid w:val="00055E5C"/>
    <w:rsid w:val="0007386A"/>
    <w:rsid w:val="00092006"/>
    <w:rsid w:val="000B1DAB"/>
    <w:rsid w:val="000C2178"/>
    <w:rsid w:val="000C399D"/>
    <w:rsid w:val="000C4E5F"/>
    <w:rsid w:val="000E2E08"/>
    <w:rsid w:val="00103505"/>
    <w:rsid w:val="001224B1"/>
    <w:rsid w:val="00124625"/>
    <w:rsid w:val="001455DC"/>
    <w:rsid w:val="0014593A"/>
    <w:rsid w:val="00161848"/>
    <w:rsid w:val="0016517C"/>
    <w:rsid w:val="00174E90"/>
    <w:rsid w:val="0018029D"/>
    <w:rsid w:val="001B424A"/>
    <w:rsid w:val="001B44E2"/>
    <w:rsid w:val="001C2A90"/>
    <w:rsid w:val="001E1D0D"/>
    <w:rsid w:val="00211647"/>
    <w:rsid w:val="0021212F"/>
    <w:rsid w:val="00215A9E"/>
    <w:rsid w:val="00223F9B"/>
    <w:rsid w:val="00230EB0"/>
    <w:rsid w:val="002437C1"/>
    <w:rsid w:val="00250C2F"/>
    <w:rsid w:val="00261AA6"/>
    <w:rsid w:val="00281B48"/>
    <w:rsid w:val="00284805"/>
    <w:rsid w:val="00287E57"/>
    <w:rsid w:val="00294EA0"/>
    <w:rsid w:val="002C7608"/>
    <w:rsid w:val="002D4C15"/>
    <w:rsid w:val="002E1DA9"/>
    <w:rsid w:val="002F0DF8"/>
    <w:rsid w:val="00301492"/>
    <w:rsid w:val="003125FF"/>
    <w:rsid w:val="0032364A"/>
    <w:rsid w:val="00326F43"/>
    <w:rsid w:val="00342FF0"/>
    <w:rsid w:val="00377185"/>
    <w:rsid w:val="003A1B8D"/>
    <w:rsid w:val="003B05D5"/>
    <w:rsid w:val="003C1CFC"/>
    <w:rsid w:val="003F4DCA"/>
    <w:rsid w:val="00402CFE"/>
    <w:rsid w:val="00402FA4"/>
    <w:rsid w:val="00410933"/>
    <w:rsid w:val="004216FF"/>
    <w:rsid w:val="004662CC"/>
    <w:rsid w:val="004670BF"/>
    <w:rsid w:val="0048106C"/>
    <w:rsid w:val="004A3CA1"/>
    <w:rsid w:val="004A4651"/>
    <w:rsid w:val="004C2436"/>
    <w:rsid w:val="004D738D"/>
    <w:rsid w:val="004E529C"/>
    <w:rsid w:val="0051146E"/>
    <w:rsid w:val="00513113"/>
    <w:rsid w:val="00514F2B"/>
    <w:rsid w:val="005357B4"/>
    <w:rsid w:val="00555F3E"/>
    <w:rsid w:val="00563185"/>
    <w:rsid w:val="00573687"/>
    <w:rsid w:val="00575A77"/>
    <w:rsid w:val="00594C3E"/>
    <w:rsid w:val="00595047"/>
    <w:rsid w:val="005B4ED8"/>
    <w:rsid w:val="005B7B8F"/>
    <w:rsid w:val="005C2AC8"/>
    <w:rsid w:val="005C3431"/>
    <w:rsid w:val="00601B04"/>
    <w:rsid w:val="00603172"/>
    <w:rsid w:val="006049FA"/>
    <w:rsid w:val="00614C0F"/>
    <w:rsid w:val="0061762B"/>
    <w:rsid w:val="00617C3E"/>
    <w:rsid w:val="006232CC"/>
    <w:rsid w:val="006239E0"/>
    <w:rsid w:val="006272C6"/>
    <w:rsid w:val="006378BB"/>
    <w:rsid w:val="00646021"/>
    <w:rsid w:val="00650A3D"/>
    <w:rsid w:val="00664DF2"/>
    <w:rsid w:val="00671262"/>
    <w:rsid w:val="00691AE1"/>
    <w:rsid w:val="00691F75"/>
    <w:rsid w:val="0069761D"/>
    <w:rsid w:val="006A1B62"/>
    <w:rsid w:val="006A5FFE"/>
    <w:rsid w:val="006B0B17"/>
    <w:rsid w:val="006F3F8D"/>
    <w:rsid w:val="006F71C2"/>
    <w:rsid w:val="006F7BE1"/>
    <w:rsid w:val="00700755"/>
    <w:rsid w:val="00706687"/>
    <w:rsid w:val="00712CBE"/>
    <w:rsid w:val="007135BF"/>
    <w:rsid w:val="00714483"/>
    <w:rsid w:val="007247EC"/>
    <w:rsid w:val="0073064C"/>
    <w:rsid w:val="00731EFE"/>
    <w:rsid w:val="007512AF"/>
    <w:rsid w:val="007610F0"/>
    <w:rsid w:val="00766EA3"/>
    <w:rsid w:val="00774633"/>
    <w:rsid w:val="007834EC"/>
    <w:rsid w:val="00784F39"/>
    <w:rsid w:val="007D4E53"/>
    <w:rsid w:val="007E1DCE"/>
    <w:rsid w:val="007F596E"/>
    <w:rsid w:val="00806293"/>
    <w:rsid w:val="0080738A"/>
    <w:rsid w:val="00811443"/>
    <w:rsid w:val="00813B0B"/>
    <w:rsid w:val="00850E21"/>
    <w:rsid w:val="0086013B"/>
    <w:rsid w:val="008708F1"/>
    <w:rsid w:val="00872787"/>
    <w:rsid w:val="008819E3"/>
    <w:rsid w:val="0088526D"/>
    <w:rsid w:val="008C5D67"/>
    <w:rsid w:val="008D20EE"/>
    <w:rsid w:val="008D5E3C"/>
    <w:rsid w:val="008E5586"/>
    <w:rsid w:val="008E6988"/>
    <w:rsid w:val="008F4BD0"/>
    <w:rsid w:val="008F50BB"/>
    <w:rsid w:val="00901194"/>
    <w:rsid w:val="009059CF"/>
    <w:rsid w:val="009302D4"/>
    <w:rsid w:val="009302D7"/>
    <w:rsid w:val="0093060F"/>
    <w:rsid w:val="00932960"/>
    <w:rsid w:val="009352F7"/>
    <w:rsid w:val="009449A6"/>
    <w:rsid w:val="0095204B"/>
    <w:rsid w:val="0095368B"/>
    <w:rsid w:val="009637C5"/>
    <w:rsid w:val="0096493A"/>
    <w:rsid w:val="009B2003"/>
    <w:rsid w:val="009B763A"/>
    <w:rsid w:val="009E59FF"/>
    <w:rsid w:val="009F39AC"/>
    <w:rsid w:val="00A0163A"/>
    <w:rsid w:val="00A1113F"/>
    <w:rsid w:val="00A154D8"/>
    <w:rsid w:val="00A21A20"/>
    <w:rsid w:val="00A33C16"/>
    <w:rsid w:val="00A55030"/>
    <w:rsid w:val="00A73C6C"/>
    <w:rsid w:val="00A84B47"/>
    <w:rsid w:val="00A86064"/>
    <w:rsid w:val="00A87562"/>
    <w:rsid w:val="00AB56C0"/>
    <w:rsid w:val="00AC2FC1"/>
    <w:rsid w:val="00B01B53"/>
    <w:rsid w:val="00B03073"/>
    <w:rsid w:val="00B06052"/>
    <w:rsid w:val="00B24D83"/>
    <w:rsid w:val="00B37E0D"/>
    <w:rsid w:val="00B473B7"/>
    <w:rsid w:val="00BC75AE"/>
    <w:rsid w:val="00BE1F2A"/>
    <w:rsid w:val="00BE5048"/>
    <w:rsid w:val="00BE5927"/>
    <w:rsid w:val="00C0591A"/>
    <w:rsid w:val="00C16F53"/>
    <w:rsid w:val="00C251F7"/>
    <w:rsid w:val="00C46142"/>
    <w:rsid w:val="00C5182A"/>
    <w:rsid w:val="00C81B61"/>
    <w:rsid w:val="00C903AA"/>
    <w:rsid w:val="00CA0584"/>
    <w:rsid w:val="00CA7E4B"/>
    <w:rsid w:val="00CB31DC"/>
    <w:rsid w:val="00CC5728"/>
    <w:rsid w:val="00CC5AB5"/>
    <w:rsid w:val="00CD1255"/>
    <w:rsid w:val="00CE0057"/>
    <w:rsid w:val="00CF2E48"/>
    <w:rsid w:val="00D0479B"/>
    <w:rsid w:val="00D25FE5"/>
    <w:rsid w:val="00D34E31"/>
    <w:rsid w:val="00D36A1C"/>
    <w:rsid w:val="00D5269E"/>
    <w:rsid w:val="00D54698"/>
    <w:rsid w:val="00D72A59"/>
    <w:rsid w:val="00D812E5"/>
    <w:rsid w:val="00D91A6A"/>
    <w:rsid w:val="00DB0277"/>
    <w:rsid w:val="00DB029C"/>
    <w:rsid w:val="00DC3A6F"/>
    <w:rsid w:val="00DD7E1A"/>
    <w:rsid w:val="00DE3FC8"/>
    <w:rsid w:val="00DE7D07"/>
    <w:rsid w:val="00DF25C0"/>
    <w:rsid w:val="00DF70DC"/>
    <w:rsid w:val="00E0457D"/>
    <w:rsid w:val="00E40D54"/>
    <w:rsid w:val="00E437AD"/>
    <w:rsid w:val="00E43B1D"/>
    <w:rsid w:val="00E44692"/>
    <w:rsid w:val="00E51B47"/>
    <w:rsid w:val="00E55379"/>
    <w:rsid w:val="00E8212C"/>
    <w:rsid w:val="00E8553E"/>
    <w:rsid w:val="00E937DD"/>
    <w:rsid w:val="00EC3CBB"/>
    <w:rsid w:val="00ED42F8"/>
    <w:rsid w:val="00EE5CAF"/>
    <w:rsid w:val="00EF01B0"/>
    <w:rsid w:val="00EF1062"/>
    <w:rsid w:val="00EF3623"/>
    <w:rsid w:val="00F02C8F"/>
    <w:rsid w:val="00F23435"/>
    <w:rsid w:val="00F33A64"/>
    <w:rsid w:val="00F575F8"/>
    <w:rsid w:val="00F61E85"/>
    <w:rsid w:val="00F64AA1"/>
    <w:rsid w:val="00F83504"/>
    <w:rsid w:val="00F861ED"/>
    <w:rsid w:val="00F87761"/>
    <w:rsid w:val="00FD6F9A"/>
    <w:rsid w:val="00FE78F8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8B8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CC572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C572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C5728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C572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C5728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C5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5728"/>
    <w:rPr>
      <w:rFonts w:ascii="Segoe UI" w:eastAsia="Calibri" w:hAnsi="Segoe UI" w:cs="Segoe UI"/>
      <w:sz w:val="18"/>
      <w:szCs w:val="1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42FF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CC572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C572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C5728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C572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C5728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C5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5728"/>
    <w:rPr>
      <w:rFonts w:ascii="Segoe UI" w:eastAsia="Calibri" w:hAnsi="Segoe UI" w:cs="Segoe UI"/>
      <w:sz w:val="18"/>
      <w:szCs w:val="1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42F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.rizo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87119-7958-458B-B362-618C7652C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Сатор Обидов</cp:lastModifiedBy>
  <cp:revision>2</cp:revision>
  <cp:lastPrinted>2020-04-16T06:21:00Z</cp:lastPrinted>
  <dcterms:created xsi:type="dcterms:W3CDTF">2023-02-27T05:38:00Z</dcterms:created>
  <dcterms:modified xsi:type="dcterms:W3CDTF">2023-02-27T05:38:00Z</dcterms:modified>
</cp:coreProperties>
</file>